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2B6CC7" w:rsidRPr="002B6CC7" w:rsidRDefault="002B6CC7" w:rsidP="00481B83">
      <w:r w:rsidRPr="002B6CC7">
        <w:t xml:space="preserve">Széles kínálatunkban garantáltan megtalálhatja a </w:t>
      </w:r>
      <w:proofErr w:type="spellStart"/>
      <w:r w:rsidRPr="002B6CC7">
        <w:t>típusspecifikus</w:t>
      </w:r>
      <w:proofErr w:type="spellEnd"/>
      <w:r w:rsidRPr="002B6CC7">
        <w:t xml:space="preserve"> csatlakozókat!  Az SA-FISO 031 ISO hangszóró csatlakozó lengő aljzat, 15 cm-es feliratozott vezetékkel. Kifejezetten hangszórókhoz használható csatlakozó. Válassza a minőségi termékeket és rendeljen </w:t>
      </w:r>
      <w:proofErr w:type="spellStart"/>
      <w:r w:rsidRPr="002B6CC7">
        <w:t>webáruházunkból</w:t>
      </w:r>
      <w:proofErr w:type="spellEnd"/>
      <w:r w:rsidRPr="002B6CC7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2B6CC7" w:rsidRDefault="002B6CC7" w:rsidP="002B6CC7">
      <w:r>
        <w:t>ISO hangszóró csatlakozó lengő aljzat, univerzális</w:t>
      </w:r>
    </w:p>
    <w:p w:rsidR="002B6CC7" w:rsidRDefault="002B6CC7" w:rsidP="002B6CC7">
      <w:proofErr w:type="gramStart"/>
      <w:r>
        <w:t>csak</w:t>
      </w:r>
      <w:proofErr w:type="gramEnd"/>
      <w:r>
        <w:t xml:space="preserve"> hangszórókhoz</w:t>
      </w:r>
    </w:p>
    <w:p w:rsidR="000071B8" w:rsidRPr="008A1006" w:rsidRDefault="002B6CC7" w:rsidP="002B6CC7">
      <w:r>
        <w:t>15 cm-es feliratozott vezetékkel</w:t>
      </w:r>
      <w:bookmarkStart w:id="0" w:name="_GoBack"/>
      <w:bookmarkEnd w:id="0"/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1467E"/>
    <w:rsid w:val="0062299B"/>
    <w:rsid w:val="00632415"/>
    <w:rsid w:val="00635CA2"/>
    <w:rsid w:val="00670F5A"/>
    <w:rsid w:val="00675CC0"/>
    <w:rsid w:val="006A0312"/>
    <w:rsid w:val="006B43D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4426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2022-07-26T05:56:00Z</dcterms:created>
  <dcterms:modified xsi:type="dcterms:W3CDTF">2022-07-26T05:56:00Z</dcterms:modified>
</cp:coreProperties>
</file>